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E" w:rsidRPr="00443323" w:rsidRDefault="00F524EE" w:rsidP="00A247E3">
      <w:pPr>
        <w:keepNext/>
        <w:keepLines/>
        <w:jc w:val="center"/>
        <w:outlineLvl w:val="2"/>
        <w:rPr>
          <w:rFonts w:ascii="仿宋_GB2312" w:eastAsia="仿宋_GB2312" w:hAnsi="宋体"/>
          <w:b/>
          <w:bCs/>
          <w:sz w:val="36"/>
          <w:szCs w:val="30"/>
        </w:rPr>
      </w:pPr>
      <w:bookmarkStart w:id="0" w:name="_GoBack"/>
      <w:bookmarkStart w:id="1" w:name="_Toc273255689"/>
      <w:bookmarkStart w:id="2" w:name="_Toc273255817"/>
      <w:bookmarkStart w:id="3" w:name="_Toc273257009"/>
      <w:bookmarkStart w:id="4" w:name="_Toc273258390"/>
      <w:bookmarkStart w:id="5" w:name="_Toc273259359"/>
      <w:bookmarkStart w:id="6" w:name="_Toc273349026"/>
      <w:bookmarkEnd w:id="0"/>
      <w:r w:rsidRPr="00443323">
        <w:rPr>
          <w:rFonts w:ascii="仿宋_GB2312" w:eastAsia="仿宋_GB2312" w:hAnsi="宋体" w:hint="eastAsia"/>
          <w:b/>
          <w:bCs/>
          <w:sz w:val="36"/>
          <w:szCs w:val="30"/>
        </w:rPr>
        <w:t>被审计单位基本情况调查表</w:t>
      </w:r>
    </w:p>
    <w:p w:rsidR="00F524EE" w:rsidRPr="00E64606" w:rsidRDefault="00F524EE" w:rsidP="00A247E3">
      <w:pPr>
        <w:keepNext/>
        <w:keepLines/>
        <w:jc w:val="center"/>
        <w:outlineLvl w:val="2"/>
        <w:rPr>
          <w:rFonts w:ascii="仿宋_GB2312" w:eastAsia="仿宋_GB2312" w:hAnsi="宋体"/>
          <w:bCs/>
          <w:sz w:val="28"/>
          <w:szCs w:val="30"/>
        </w:rPr>
      </w:pPr>
      <w:r>
        <w:rPr>
          <w:rFonts w:ascii="仿宋_GB2312" w:eastAsia="仿宋_GB2312" w:hAnsi="宋体" w:hint="eastAsia"/>
          <w:bCs/>
          <w:sz w:val="28"/>
          <w:szCs w:val="30"/>
        </w:rPr>
        <w:t>（适用于各机关部处</w:t>
      </w:r>
      <w:bookmarkEnd w:id="1"/>
      <w:bookmarkEnd w:id="2"/>
      <w:bookmarkEnd w:id="3"/>
      <w:bookmarkEnd w:id="4"/>
      <w:bookmarkEnd w:id="5"/>
      <w:bookmarkEnd w:id="6"/>
      <w:r>
        <w:rPr>
          <w:rFonts w:ascii="仿宋_GB2312" w:eastAsia="仿宋_GB2312" w:hAnsi="宋体" w:hint="eastAsia"/>
          <w:bCs/>
          <w:sz w:val="28"/>
          <w:szCs w:val="30"/>
        </w:rPr>
        <w:t>教辅单位）</w:t>
      </w:r>
    </w:p>
    <w:tbl>
      <w:tblPr>
        <w:tblW w:w="927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0"/>
        <w:gridCol w:w="1060"/>
        <w:gridCol w:w="254"/>
        <w:gridCol w:w="188"/>
        <w:gridCol w:w="1047"/>
        <w:gridCol w:w="297"/>
        <w:gridCol w:w="1277"/>
        <w:gridCol w:w="141"/>
        <w:gridCol w:w="1454"/>
        <w:gridCol w:w="1687"/>
      </w:tblGrid>
      <w:tr w:rsidR="00F524EE" w:rsidRPr="00DB7A35" w:rsidTr="007C5772">
        <w:trPr>
          <w:trHeight w:val="575"/>
        </w:trPr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405" w:type="dxa"/>
            <w:gridSpan w:val="9"/>
            <w:tcBorders>
              <w:top w:val="single" w:sz="12" w:space="0" w:color="auto"/>
            </w:tcBorders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570"/>
        </w:trPr>
        <w:tc>
          <w:tcPr>
            <w:tcW w:w="1870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49" w:type="dxa"/>
            <w:gridSpan w:val="4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F524EE" w:rsidRPr="007D4621" w:rsidRDefault="00F524EE" w:rsidP="00F524EE">
            <w:pPr>
              <w:ind w:firstLineChars="50" w:firstLine="316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3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420"/>
        </w:trPr>
        <w:tc>
          <w:tcPr>
            <w:tcW w:w="1870" w:type="dxa"/>
            <w:vMerge w:val="restart"/>
            <w:vAlign w:val="center"/>
          </w:tcPr>
          <w:p w:rsidR="00F524EE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科室设置</w:t>
            </w:r>
          </w:p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F524EE" w:rsidRPr="007C5772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5772"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1344" w:type="dxa"/>
            <w:gridSpan w:val="2"/>
            <w:vAlign w:val="center"/>
          </w:tcPr>
          <w:p w:rsidR="00F524EE" w:rsidRPr="007C5772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5772">
              <w:rPr>
                <w:rFonts w:ascii="仿宋_GB2312" w:eastAsia="仿宋_GB2312" w:hAnsi="宋体" w:hint="eastAsia"/>
                <w:sz w:val="24"/>
                <w:szCs w:val="24"/>
              </w:rPr>
              <w:t>职能</w:t>
            </w:r>
          </w:p>
        </w:tc>
        <w:tc>
          <w:tcPr>
            <w:tcW w:w="1418" w:type="dxa"/>
            <w:gridSpan w:val="2"/>
            <w:vAlign w:val="center"/>
          </w:tcPr>
          <w:p w:rsidR="00F524EE" w:rsidRPr="007C5772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5772">
              <w:rPr>
                <w:rFonts w:ascii="仿宋_GB2312" w:eastAsia="仿宋_GB2312" w:hAnsi="宋体" w:hint="eastAsia"/>
                <w:sz w:val="24"/>
                <w:szCs w:val="24"/>
              </w:rPr>
              <w:t>分管处领导</w:t>
            </w:r>
          </w:p>
        </w:tc>
        <w:tc>
          <w:tcPr>
            <w:tcW w:w="1454" w:type="dxa"/>
            <w:vAlign w:val="center"/>
          </w:tcPr>
          <w:p w:rsidR="00F524EE" w:rsidRPr="007C5772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5772">
              <w:rPr>
                <w:rFonts w:ascii="仿宋_GB2312" w:eastAsia="仿宋_GB2312" w:hAnsi="宋体" w:hint="eastAsia"/>
                <w:sz w:val="24"/>
                <w:szCs w:val="24"/>
              </w:rPr>
              <w:t>科室负责人</w:t>
            </w:r>
          </w:p>
        </w:tc>
        <w:tc>
          <w:tcPr>
            <w:tcW w:w="1687" w:type="dxa"/>
            <w:vAlign w:val="center"/>
          </w:tcPr>
          <w:p w:rsidR="00F524EE" w:rsidRPr="007C5772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5772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</w:tr>
      <w:tr w:rsidR="00F524EE" w:rsidRPr="00DB7A35" w:rsidTr="007C5772">
        <w:trPr>
          <w:trHeight w:val="504"/>
        </w:trPr>
        <w:tc>
          <w:tcPr>
            <w:tcW w:w="1870" w:type="dxa"/>
            <w:vMerge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502"/>
        </w:trPr>
        <w:tc>
          <w:tcPr>
            <w:tcW w:w="1870" w:type="dxa"/>
            <w:vMerge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502"/>
        </w:trPr>
        <w:tc>
          <w:tcPr>
            <w:tcW w:w="1870" w:type="dxa"/>
            <w:vMerge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502"/>
        </w:trPr>
        <w:tc>
          <w:tcPr>
            <w:tcW w:w="1870" w:type="dxa"/>
            <w:vMerge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792"/>
        </w:trPr>
        <w:tc>
          <w:tcPr>
            <w:tcW w:w="1870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职工总数</w:t>
            </w:r>
          </w:p>
        </w:tc>
        <w:tc>
          <w:tcPr>
            <w:tcW w:w="1060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45" w:type="dxa"/>
            <w:gridSpan w:val="8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其中：</w:t>
            </w:r>
          </w:p>
          <w:p w:rsidR="00F524EE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处级干部</w:t>
            </w:r>
            <w:r w:rsidRPr="007D4621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人；副处级干部</w:t>
            </w:r>
            <w:r w:rsidRPr="007D4621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人；</w:t>
            </w:r>
            <w:r w:rsidRPr="007D4621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科级干部</w:t>
            </w:r>
            <w:r w:rsidRPr="007D4621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外聘人员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</w:tr>
      <w:tr w:rsidR="00F524EE" w:rsidRPr="00DB7A35" w:rsidTr="007C5772">
        <w:trPr>
          <w:trHeight w:val="982"/>
        </w:trPr>
        <w:tc>
          <w:tcPr>
            <w:tcW w:w="1870" w:type="dxa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主要管理</w:t>
            </w:r>
          </w:p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职责</w:t>
            </w:r>
          </w:p>
        </w:tc>
        <w:tc>
          <w:tcPr>
            <w:tcW w:w="7405" w:type="dxa"/>
            <w:gridSpan w:val="9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386"/>
        </w:trPr>
        <w:tc>
          <w:tcPr>
            <w:tcW w:w="1870" w:type="dxa"/>
            <w:vMerge w:val="restart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收费服务类型</w:t>
            </w:r>
          </w:p>
        </w:tc>
        <w:tc>
          <w:tcPr>
            <w:tcW w:w="131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项</w:t>
            </w:r>
            <w:r w:rsidRPr="007D462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目</w:t>
            </w:r>
          </w:p>
        </w:tc>
        <w:tc>
          <w:tcPr>
            <w:tcW w:w="6091" w:type="dxa"/>
            <w:gridSpan w:val="7"/>
            <w:vAlign w:val="center"/>
          </w:tcPr>
          <w:p w:rsidR="00F524EE" w:rsidRPr="007D4621" w:rsidRDefault="00F524EE" w:rsidP="007C5772">
            <w:pPr>
              <w:ind w:right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收费标准</w:t>
            </w:r>
          </w:p>
        </w:tc>
      </w:tr>
      <w:tr w:rsidR="00F524EE" w:rsidRPr="00DB7A35" w:rsidTr="007C5772">
        <w:trPr>
          <w:trHeight w:val="787"/>
        </w:trPr>
        <w:tc>
          <w:tcPr>
            <w:tcW w:w="1870" w:type="dxa"/>
            <w:vMerge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840"/>
        </w:trPr>
        <w:tc>
          <w:tcPr>
            <w:tcW w:w="1870" w:type="dxa"/>
            <w:vMerge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838"/>
        </w:trPr>
        <w:tc>
          <w:tcPr>
            <w:tcW w:w="1870" w:type="dxa"/>
            <w:vMerge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836"/>
        </w:trPr>
        <w:tc>
          <w:tcPr>
            <w:tcW w:w="1870" w:type="dxa"/>
            <w:vMerge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847"/>
        </w:trPr>
        <w:tc>
          <w:tcPr>
            <w:tcW w:w="1870" w:type="dxa"/>
            <w:vMerge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524EE" w:rsidRPr="00DB7A35" w:rsidTr="007C5772">
        <w:trPr>
          <w:trHeight w:val="954"/>
        </w:trPr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F524EE" w:rsidRPr="007D4621" w:rsidRDefault="00F524EE" w:rsidP="00F524EE">
            <w:pPr>
              <w:ind w:firstLineChars="150" w:firstLine="316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4621"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  <w:tc>
          <w:tcPr>
            <w:tcW w:w="7405" w:type="dxa"/>
            <w:gridSpan w:val="9"/>
            <w:tcBorders>
              <w:bottom w:val="single" w:sz="12" w:space="0" w:color="auto"/>
            </w:tcBorders>
            <w:vAlign w:val="center"/>
          </w:tcPr>
          <w:p w:rsidR="00F524EE" w:rsidRPr="007D4621" w:rsidRDefault="00F524EE" w:rsidP="007C577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524EE" w:rsidRPr="007D4621" w:rsidRDefault="00F524EE" w:rsidP="007D4621">
      <w:pPr>
        <w:jc w:val="center"/>
        <w:rPr>
          <w:rFonts w:ascii="仿宋_GB2312" w:eastAsia="仿宋_GB2312" w:hAnsi="宋体"/>
          <w:b/>
          <w:sz w:val="24"/>
          <w:szCs w:val="24"/>
        </w:rPr>
      </w:pPr>
    </w:p>
    <w:p w:rsidR="00F524EE" w:rsidRDefault="00F524EE" w:rsidP="003537B1">
      <w:pPr>
        <w:snapToGrid w:val="0"/>
        <w:spacing w:line="360" w:lineRule="auto"/>
        <w:rPr>
          <w:rFonts w:ascii="仿宋_GB2312" w:eastAsia="仿宋_GB2312" w:hAnsi="宋体"/>
          <w:sz w:val="24"/>
          <w:szCs w:val="24"/>
        </w:rPr>
      </w:pPr>
      <w:r w:rsidRPr="007D4621">
        <w:rPr>
          <w:rFonts w:ascii="仿宋_GB2312" w:eastAsia="仿宋_GB2312" w:hAnsi="宋体" w:hint="eastAsia"/>
          <w:sz w:val="24"/>
          <w:szCs w:val="24"/>
        </w:rPr>
        <w:t>填表人：</w:t>
      </w:r>
      <w:r w:rsidRPr="007D4621">
        <w:rPr>
          <w:rFonts w:ascii="仿宋_GB2312" w:eastAsia="仿宋_GB2312" w:hAnsi="宋体"/>
          <w:sz w:val="24"/>
          <w:szCs w:val="24"/>
        </w:rPr>
        <w:t xml:space="preserve">    </w:t>
      </w:r>
      <w:r w:rsidRPr="007D4621">
        <w:rPr>
          <w:rFonts w:ascii="仿宋_GB2312" w:eastAsia="仿宋_GB2312" w:hAnsi="宋体" w:hint="eastAsia"/>
          <w:sz w:val="24"/>
          <w:szCs w:val="24"/>
        </w:rPr>
        <w:t>单位负责人：</w:t>
      </w:r>
      <w:r w:rsidRPr="007D4621">
        <w:rPr>
          <w:rFonts w:ascii="仿宋_GB2312" w:eastAsia="仿宋_GB2312" w:hAnsi="宋体"/>
          <w:sz w:val="24"/>
          <w:szCs w:val="24"/>
        </w:rPr>
        <w:t xml:space="preserve">        </w:t>
      </w:r>
      <w:r w:rsidRPr="007D4621">
        <w:rPr>
          <w:rFonts w:ascii="仿宋_GB2312" w:eastAsia="仿宋_GB2312" w:hAnsi="宋体" w:hint="eastAsia"/>
          <w:sz w:val="24"/>
          <w:szCs w:val="24"/>
        </w:rPr>
        <w:t>公章：</w:t>
      </w:r>
      <w:r w:rsidRPr="007D4621">
        <w:rPr>
          <w:rFonts w:ascii="仿宋_GB2312" w:eastAsia="仿宋_GB2312" w:hAnsi="宋体"/>
          <w:sz w:val="24"/>
          <w:szCs w:val="24"/>
        </w:rPr>
        <w:t xml:space="preserve">          </w:t>
      </w:r>
      <w:r>
        <w:rPr>
          <w:rFonts w:ascii="仿宋_GB2312" w:eastAsia="仿宋_GB2312" w:hAnsi="宋体"/>
          <w:sz w:val="24"/>
          <w:szCs w:val="24"/>
        </w:rPr>
        <w:t xml:space="preserve">            </w:t>
      </w:r>
      <w:r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sz w:val="24"/>
          <w:szCs w:val="24"/>
        </w:rPr>
        <w:t>月</w:t>
      </w:r>
      <w:r>
        <w:rPr>
          <w:rFonts w:ascii="仿宋_GB2312" w:eastAsia="仿宋_GB2312" w:hAnsi="宋体"/>
          <w:sz w:val="24"/>
          <w:szCs w:val="24"/>
        </w:rPr>
        <w:t xml:space="preserve">   </w:t>
      </w:r>
      <w:r w:rsidRPr="007D4621">
        <w:rPr>
          <w:rFonts w:ascii="仿宋_GB2312" w:eastAsia="仿宋_GB2312" w:hAnsi="宋体" w:hint="eastAsia"/>
          <w:sz w:val="24"/>
          <w:szCs w:val="24"/>
        </w:rPr>
        <w:t>日</w:t>
      </w:r>
    </w:p>
    <w:p w:rsidR="00F524EE" w:rsidRPr="00B261D8" w:rsidRDefault="00F524EE" w:rsidP="003537B1">
      <w:pPr>
        <w:snapToGrid w:val="0"/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sectPr w:rsidR="00F524EE" w:rsidRPr="00B261D8" w:rsidSect="00051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EE" w:rsidRDefault="00F524EE" w:rsidP="007D4621">
      <w:r>
        <w:separator/>
      </w:r>
    </w:p>
  </w:endnote>
  <w:endnote w:type="continuationSeparator" w:id="0">
    <w:p w:rsidR="00F524EE" w:rsidRDefault="00F524EE" w:rsidP="007D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EE" w:rsidRDefault="00F524EE" w:rsidP="007D4621">
      <w:r>
        <w:separator/>
      </w:r>
    </w:p>
  </w:footnote>
  <w:footnote w:type="continuationSeparator" w:id="0">
    <w:p w:rsidR="00F524EE" w:rsidRDefault="00F524EE" w:rsidP="007D4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D2F"/>
    <w:rsid w:val="00051416"/>
    <w:rsid w:val="000A0D2F"/>
    <w:rsid w:val="000B568E"/>
    <w:rsid w:val="0013066D"/>
    <w:rsid w:val="00142E1A"/>
    <w:rsid w:val="001862E8"/>
    <w:rsid w:val="001F7FEE"/>
    <w:rsid w:val="002B43B9"/>
    <w:rsid w:val="002C0AB9"/>
    <w:rsid w:val="00305EF6"/>
    <w:rsid w:val="003537B1"/>
    <w:rsid w:val="00443323"/>
    <w:rsid w:val="00535F7D"/>
    <w:rsid w:val="00693AEC"/>
    <w:rsid w:val="00702E02"/>
    <w:rsid w:val="007C5772"/>
    <w:rsid w:val="007D4621"/>
    <w:rsid w:val="008B1CC0"/>
    <w:rsid w:val="008B798A"/>
    <w:rsid w:val="009F3132"/>
    <w:rsid w:val="00A247E3"/>
    <w:rsid w:val="00B10EE8"/>
    <w:rsid w:val="00B261D8"/>
    <w:rsid w:val="00B753D4"/>
    <w:rsid w:val="00BF68AE"/>
    <w:rsid w:val="00C95A79"/>
    <w:rsid w:val="00D6536A"/>
    <w:rsid w:val="00DB7A35"/>
    <w:rsid w:val="00E43A9D"/>
    <w:rsid w:val="00E64606"/>
    <w:rsid w:val="00F524EE"/>
    <w:rsid w:val="00FB1586"/>
    <w:rsid w:val="00FE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462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4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46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40</Words>
  <Characters>229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17</cp:revision>
  <dcterms:created xsi:type="dcterms:W3CDTF">2016-10-17T02:34:00Z</dcterms:created>
  <dcterms:modified xsi:type="dcterms:W3CDTF">2017-04-13T08:49:00Z</dcterms:modified>
</cp:coreProperties>
</file>