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0E" w:rsidRPr="00DC08FE" w:rsidRDefault="00883400" w:rsidP="00883400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C08FE">
        <w:rPr>
          <w:rFonts w:ascii="宋体" w:hAnsi="宋体" w:cs="宋体" w:hint="eastAsia"/>
          <w:b/>
          <w:kern w:val="0"/>
          <w:sz w:val="36"/>
          <w:szCs w:val="36"/>
        </w:rPr>
        <w:t>肇庆学院审计实施情况</w:t>
      </w:r>
      <w:r w:rsidR="000E0FC0" w:rsidRPr="00DC08FE">
        <w:rPr>
          <w:rFonts w:ascii="宋体" w:hAnsi="宋体" w:cs="宋体" w:hint="eastAsia"/>
          <w:b/>
          <w:kern w:val="0"/>
          <w:sz w:val="36"/>
          <w:szCs w:val="36"/>
        </w:rPr>
        <w:t>记录</w:t>
      </w:r>
      <w:r w:rsidRPr="00DC08FE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A111E2" w:rsidRPr="005E7F7A" w:rsidRDefault="00A111E2" w:rsidP="005E7F7A">
      <w:pPr>
        <w:spacing w:line="300" w:lineRule="exact"/>
        <w:jc w:val="center"/>
        <w:rPr>
          <w:rFonts w:ascii="宋体" w:hAnsi="宋体"/>
          <w:sz w:val="24"/>
        </w:rPr>
      </w:pPr>
    </w:p>
    <w:p w:rsidR="00883400" w:rsidRPr="005E7F7A" w:rsidRDefault="005E7F7A" w:rsidP="005E7F7A">
      <w:pPr>
        <w:spacing w:line="300" w:lineRule="exact"/>
        <w:jc w:val="left"/>
        <w:rPr>
          <w:rFonts w:ascii="宋体" w:hAnsi="宋体"/>
          <w:sz w:val="24"/>
        </w:rPr>
      </w:pPr>
      <w:r w:rsidRPr="005E7F7A">
        <w:rPr>
          <w:rFonts w:ascii="宋体" w:hAnsi="宋体" w:hint="eastAsia"/>
          <w:sz w:val="24"/>
        </w:rPr>
        <w:t xml:space="preserve">审计处 制                                          </w:t>
      </w:r>
      <w:r w:rsidR="000E0FC0" w:rsidRPr="005E7F7A">
        <w:rPr>
          <w:rFonts w:ascii="宋体" w:hAnsi="宋体" w:hint="eastAsia"/>
          <w:sz w:val="24"/>
        </w:rPr>
        <w:t>记录</w:t>
      </w:r>
      <w:r w:rsidR="001406A3" w:rsidRPr="005E7F7A">
        <w:rPr>
          <w:rFonts w:ascii="宋体" w:hAnsi="宋体" w:hint="eastAsia"/>
          <w:sz w:val="24"/>
        </w:rPr>
        <w:t>日期</w:t>
      </w:r>
      <w:r w:rsidR="001406A3" w:rsidRPr="005E7F7A">
        <w:rPr>
          <w:rFonts w:ascii="宋体" w:hAnsi="宋体"/>
          <w:sz w:val="24"/>
        </w:rPr>
        <w:t>：</w:t>
      </w:r>
      <w:r w:rsidRPr="00DC08FE">
        <w:rPr>
          <w:rFonts w:ascii="宋体" w:hAnsi="宋体" w:hint="eastAsia"/>
          <w:sz w:val="24"/>
          <w:u w:val="single"/>
        </w:rPr>
        <w:t xml:space="preserve">      </w:t>
      </w:r>
      <w:r w:rsidR="001406A3" w:rsidRPr="005E7F7A">
        <w:rPr>
          <w:rFonts w:ascii="宋体" w:hAnsi="宋体" w:hint="eastAsia"/>
          <w:sz w:val="24"/>
        </w:rPr>
        <w:t>年</w:t>
      </w:r>
      <w:r w:rsidRPr="00DC08FE">
        <w:rPr>
          <w:rFonts w:ascii="宋体" w:hAnsi="宋体" w:hint="eastAsia"/>
          <w:sz w:val="24"/>
          <w:u w:val="single"/>
        </w:rPr>
        <w:t xml:space="preserve">   </w:t>
      </w:r>
      <w:r w:rsidR="001406A3" w:rsidRPr="005E7F7A">
        <w:rPr>
          <w:rFonts w:ascii="宋体" w:hAnsi="宋体" w:hint="eastAsia"/>
          <w:sz w:val="24"/>
        </w:rPr>
        <w:t>月</w:t>
      </w:r>
      <w:r w:rsidRPr="00DC08FE">
        <w:rPr>
          <w:rFonts w:ascii="宋体" w:hAnsi="宋体" w:hint="eastAsia"/>
          <w:sz w:val="24"/>
          <w:u w:val="single"/>
        </w:rPr>
        <w:t xml:space="preserve">   </w:t>
      </w:r>
      <w:r w:rsidR="001406A3" w:rsidRPr="005E7F7A">
        <w:rPr>
          <w:rFonts w:ascii="宋体" w:hAnsi="宋体" w:hint="eastAsia"/>
          <w:sz w:val="24"/>
        </w:rPr>
        <w:t>日</w:t>
      </w:r>
    </w:p>
    <w:tbl>
      <w:tblPr>
        <w:tblW w:w="10210" w:type="dxa"/>
        <w:jc w:val="center"/>
        <w:tblLayout w:type="fixed"/>
        <w:tblLook w:val="04A0"/>
      </w:tblPr>
      <w:tblGrid>
        <w:gridCol w:w="851"/>
        <w:gridCol w:w="850"/>
        <w:gridCol w:w="232"/>
        <w:gridCol w:w="1299"/>
        <w:gridCol w:w="1418"/>
        <w:gridCol w:w="1559"/>
        <w:gridCol w:w="1417"/>
        <w:gridCol w:w="174"/>
        <w:gridCol w:w="2410"/>
      </w:tblGrid>
      <w:tr w:rsidR="00883400" w:rsidRPr="00DC08FE" w:rsidTr="00DC08FE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处分管领导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审计组组长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组</w:t>
            </w: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组员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83400" w:rsidRPr="00DC08FE" w:rsidTr="00DC08FE">
        <w:trPr>
          <w:trHeight w:val="56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400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审计项目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DC08FE" w:rsidRDefault="00883400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实施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00" w:rsidRPr="00DC08FE" w:rsidRDefault="00DC08FE" w:rsidP="00DC08FE">
            <w:pPr>
              <w:widowControl/>
              <w:spacing w:line="26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="00A10BA6"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A10BA6"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A10BA6" w:rsidRPr="00DC08FE">
              <w:rPr>
                <w:rFonts w:ascii="宋体" w:hAnsi="宋体" w:cs="宋体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="00A10BA6" w:rsidRPr="00DC08FE"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A10BA6" w:rsidRPr="00DC08FE"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</w:p>
        </w:tc>
      </w:tr>
      <w:tr w:rsidR="00883400" w:rsidRPr="00DC08FE" w:rsidTr="00DC08FE">
        <w:trPr>
          <w:trHeight w:val="567"/>
          <w:jc w:val="center"/>
        </w:trPr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DC08F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报送材料</w:t>
            </w:r>
            <w:r w:rsidR="005E7F7A"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（附件）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400" w:rsidRPr="00DC08FE" w:rsidRDefault="00883400" w:rsidP="00DC08F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报送情况</w:t>
            </w:r>
          </w:p>
        </w:tc>
      </w:tr>
      <w:tr w:rsidR="005E7F7A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7A" w:rsidRPr="00DC08FE" w:rsidRDefault="005E7F7A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7A" w:rsidRPr="00DC08FE" w:rsidRDefault="005E7F7A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审计工作方案、审计实施方案（包括调整方案）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F7A" w:rsidRPr="00DC08FE" w:rsidRDefault="005E7F7A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816061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向被审计单位发送的审计通知书等审计业务文书及其送达回证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被审计单位承诺书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审计工作底稿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审计报告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审计整改通知书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审计整改工作方案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审计整改结果报告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816061" w:rsidRPr="00DC08FE" w:rsidTr="00DC08FE">
        <w:trPr>
          <w:trHeight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其他资料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61" w:rsidRPr="00DC08FE" w:rsidRDefault="00816061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705ED" w:rsidRPr="00DC08FE" w:rsidTr="00DC08FE">
        <w:trPr>
          <w:trHeight w:val="567"/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审计组意见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B705ED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DC08FE" w:rsidRP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审计组组长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B705ED" w:rsidRPr="00DC08FE" w:rsidRDefault="00B705ED" w:rsidP="005E7F7A">
            <w:pPr>
              <w:widowControl/>
              <w:spacing w:line="260" w:lineRule="exact"/>
              <w:ind w:firstLineChars="250" w:firstLine="6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月  日</w:t>
            </w:r>
          </w:p>
        </w:tc>
      </w:tr>
      <w:tr w:rsidR="00B705ED" w:rsidRPr="00DC08FE" w:rsidTr="00DC08FE">
        <w:trPr>
          <w:trHeight w:val="567"/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内审部门意见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705ED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C08FE" w:rsidRPr="00DC08FE" w:rsidRDefault="00DC08FE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705ED" w:rsidRPr="00DC08FE" w:rsidRDefault="00B705ED" w:rsidP="005E7F7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部门负责人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</w:p>
          <w:p w:rsidR="00B705ED" w:rsidRPr="00DC08FE" w:rsidRDefault="00B705ED" w:rsidP="005E7F7A">
            <w:pPr>
              <w:widowControl/>
              <w:spacing w:line="260" w:lineRule="exact"/>
              <w:ind w:firstLineChars="250" w:firstLine="6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Pr="00DC08F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Pr="00DC08F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月  日</w:t>
            </w:r>
          </w:p>
        </w:tc>
      </w:tr>
    </w:tbl>
    <w:p w:rsidR="00883400" w:rsidRPr="005E7F7A" w:rsidRDefault="00A111E2">
      <w:pPr>
        <w:rPr>
          <w:rFonts w:ascii="宋体" w:hAnsi="宋体"/>
          <w:sz w:val="24"/>
        </w:rPr>
      </w:pPr>
      <w:r w:rsidRPr="005E7F7A">
        <w:rPr>
          <w:rFonts w:ascii="宋体" w:hAnsi="宋体" w:hint="eastAsia"/>
          <w:b/>
          <w:sz w:val="24"/>
        </w:rPr>
        <w:t>备注</w:t>
      </w:r>
      <w:r w:rsidRPr="005E7F7A">
        <w:rPr>
          <w:rFonts w:ascii="宋体" w:hAnsi="宋体"/>
          <w:b/>
          <w:sz w:val="24"/>
        </w:rPr>
        <w:t>：</w:t>
      </w:r>
      <w:r w:rsidRPr="005E7F7A">
        <w:rPr>
          <w:rFonts w:ascii="宋体" w:hAnsi="宋体"/>
          <w:sz w:val="24"/>
        </w:rPr>
        <w:t>本表</w:t>
      </w:r>
      <w:r w:rsidRPr="005E7F7A">
        <w:rPr>
          <w:rFonts w:ascii="宋体" w:hAnsi="宋体" w:hint="eastAsia"/>
          <w:sz w:val="24"/>
        </w:rPr>
        <w:t>由审计组</w:t>
      </w:r>
      <w:r w:rsidR="00292A0D" w:rsidRPr="005E7F7A">
        <w:rPr>
          <w:rFonts w:ascii="宋体" w:hAnsi="宋体" w:hint="eastAsia"/>
          <w:sz w:val="24"/>
        </w:rPr>
        <w:t>主审员</w:t>
      </w:r>
      <w:r w:rsidRPr="005E7F7A">
        <w:rPr>
          <w:rFonts w:ascii="宋体" w:hAnsi="宋体"/>
          <w:sz w:val="24"/>
        </w:rPr>
        <w:t>填</w:t>
      </w:r>
      <w:r w:rsidRPr="005E7F7A">
        <w:rPr>
          <w:rFonts w:ascii="宋体" w:hAnsi="宋体" w:hint="eastAsia"/>
          <w:sz w:val="24"/>
        </w:rPr>
        <w:t>写</w:t>
      </w:r>
      <w:r w:rsidRPr="005E7F7A">
        <w:rPr>
          <w:rFonts w:ascii="宋体" w:hAnsi="宋体"/>
          <w:sz w:val="24"/>
        </w:rPr>
        <w:t>，审计处备存。</w:t>
      </w:r>
    </w:p>
    <w:sectPr w:rsidR="00883400" w:rsidRPr="005E7F7A" w:rsidSect="005E7F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F1" w:rsidRDefault="00BB2CF1" w:rsidP="005E7F7A">
      <w:r>
        <w:separator/>
      </w:r>
    </w:p>
  </w:endnote>
  <w:endnote w:type="continuationSeparator" w:id="1">
    <w:p w:rsidR="00BB2CF1" w:rsidRDefault="00BB2CF1" w:rsidP="005E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F1" w:rsidRDefault="00BB2CF1" w:rsidP="005E7F7A">
      <w:r>
        <w:separator/>
      </w:r>
    </w:p>
  </w:footnote>
  <w:footnote w:type="continuationSeparator" w:id="1">
    <w:p w:rsidR="00BB2CF1" w:rsidRDefault="00BB2CF1" w:rsidP="005E7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400"/>
    <w:rsid w:val="000E0FC0"/>
    <w:rsid w:val="001406A3"/>
    <w:rsid w:val="001D7943"/>
    <w:rsid w:val="00292A0D"/>
    <w:rsid w:val="0044401A"/>
    <w:rsid w:val="004B050E"/>
    <w:rsid w:val="005B747C"/>
    <w:rsid w:val="005E7F7A"/>
    <w:rsid w:val="0063429F"/>
    <w:rsid w:val="006C58EE"/>
    <w:rsid w:val="00816061"/>
    <w:rsid w:val="00883400"/>
    <w:rsid w:val="009C493C"/>
    <w:rsid w:val="00A10BA6"/>
    <w:rsid w:val="00A111E2"/>
    <w:rsid w:val="00A5652B"/>
    <w:rsid w:val="00B705ED"/>
    <w:rsid w:val="00BB2CF1"/>
    <w:rsid w:val="00DA646C"/>
    <w:rsid w:val="00DB5121"/>
    <w:rsid w:val="00DC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F7A"/>
    <w:rPr>
      <w:kern w:val="2"/>
      <w:sz w:val="18"/>
      <w:szCs w:val="18"/>
    </w:rPr>
  </w:style>
  <w:style w:type="paragraph" w:styleId="a4">
    <w:name w:val="footer"/>
    <w:basedOn w:val="a"/>
    <w:link w:val="Char0"/>
    <w:rsid w:val="005E7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7F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moonlong</dc:creator>
  <cp:keywords/>
  <dc:description/>
  <cp:lastModifiedBy>AutoBVT</cp:lastModifiedBy>
  <cp:revision>5</cp:revision>
  <dcterms:created xsi:type="dcterms:W3CDTF">2021-11-03T01:53:00Z</dcterms:created>
  <dcterms:modified xsi:type="dcterms:W3CDTF">2021-11-04T03:10:00Z</dcterms:modified>
</cp:coreProperties>
</file>